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09CF" w14:textId="77777777" w:rsidR="00247BF8" w:rsidRPr="0071503B" w:rsidRDefault="0071503B">
      <w:pPr>
        <w:rPr>
          <w:b/>
          <w:bCs/>
          <w:noProof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D7CCF5" wp14:editId="6ADEA460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7106285" cy="1381125"/>
            <wp:effectExtent l="0" t="0" r="0" b="9525"/>
            <wp:wrapNone/>
            <wp:docPr id="65310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027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　　　　　　　　　　　　　　　　　　　　　</w:t>
      </w:r>
      <w:r w:rsidRPr="0071503B">
        <w:rPr>
          <w:rFonts w:hint="eastAsia"/>
          <w:b/>
          <w:bCs/>
          <w:noProof/>
          <w:color w:val="FFFFFF" w:themeColor="background1"/>
          <w:sz w:val="28"/>
          <w:szCs w:val="28"/>
        </w:rPr>
        <w:t>埼玉県自動車車体整備協同組合　青年部</w:t>
      </w:r>
    </w:p>
    <w:p w14:paraId="5A2033D9" w14:textId="1DCEC2E3" w:rsidR="0071503B" w:rsidRPr="0071503B" w:rsidRDefault="0071503B">
      <w:pPr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b/>
          <w:bCs/>
          <w:noProof/>
          <w:sz w:val="24"/>
          <w:szCs w:val="24"/>
        </w:rPr>
        <w:t xml:space="preserve">　　　　　　　　　　　　　　　　　　　　　 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日時：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２０２４</w:t>
      </w:r>
      <w:r w:rsidR="00104290">
        <w:rPr>
          <w:rFonts w:hint="eastAsia"/>
          <w:noProof/>
          <w:color w:val="0D0D0D" w:themeColor="text1" w:themeTint="F2"/>
          <w:sz w:val="20"/>
          <w:szCs w:val="20"/>
        </w:rPr>
        <w:t>年</w:t>
      </w:r>
      <w:r w:rsidR="00D02369">
        <w:rPr>
          <w:rFonts w:hint="eastAsia"/>
          <w:noProof/>
          <w:color w:val="0D0D0D" w:themeColor="text1" w:themeTint="F2"/>
          <w:sz w:val="20"/>
          <w:szCs w:val="20"/>
        </w:rPr>
        <w:t>12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月</w:t>
      </w:r>
      <w:r w:rsidR="00C3622D">
        <w:rPr>
          <w:rFonts w:hint="eastAsia"/>
          <w:noProof/>
          <w:color w:val="0D0D0D" w:themeColor="text1" w:themeTint="F2"/>
          <w:sz w:val="20"/>
          <w:szCs w:val="20"/>
        </w:rPr>
        <w:t>1</w:t>
      </w:r>
      <w:r w:rsidR="00D02369">
        <w:rPr>
          <w:rFonts w:hint="eastAsia"/>
          <w:noProof/>
          <w:color w:val="0D0D0D" w:themeColor="text1" w:themeTint="F2"/>
          <w:sz w:val="20"/>
          <w:szCs w:val="20"/>
        </w:rPr>
        <w:t>2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日（</w:t>
      </w:r>
      <w:r w:rsidR="00D02369">
        <w:rPr>
          <w:rFonts w:hint="eastAsia"/>
          <w:noProof/>
          <w:color w:val="0D0D0D" w:themeColor="text1" w:themeTint="F2"/>
          <w:sz w:val="20"/>
          <w:szCs w:val="20"/>
        </w:rPr>
        <w:t>木</w:t>
      </w:r>
      <w:r w:rsidR="00364021">
        <w:rPr>
          <w:rFonts w:hint="eastAsia"/>
          <w:noProof/>
          <w:color w:val="0D0D0D" w:themeColor="text1" w:themeTint="F2"/>
          <w:sz w:val="20"/>
          <w:szCs w:val="20"/>
        </w:rPr>
        <w:t>）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19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：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00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～21：00</w:t>
      </w:r>
    </w:p>
    <w:p w14:paraId="206788DA" w14:textId="5BD1AE10" w:rsidR="00AC5090" w:rsidRDefault="00AC5090" w:rsidP="00AC5090">
      <w:pPr>
        <w:rPr>
          <w:szCs w:val="21"/>
        </w:rPr>
      </w:pPr>
      <w:r>
        <w:rPr>
          <w:noProof/>
          <w:color w:val="0D0D0D" w:themeColor="text1" w:themeTint="F2"/>
          <w:sz w:val="20"/>
          <w:szCs w:val="20"/>
        </w:rPr>
        <w:tab/>
      </w:r>
      <w:r>
        <w:rPr>
          <w:rFonts w:hint="eastAsia"/>
          <w:noProof/>
          <w:color w:val="0D0D0D" w:themeColor="text1" w:themeTint="F2"/>
          <w:sz w:val="20"/>
          <w:szCs w:val="20"/>
        </w:rPr>
        <w:t xml:space="preserve">　　　　　　　　　　　　　　　　　　　　　　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場所：大宮ソニックシティ</w:t>
      </w:r>
      <w:r w:rsidR="00D02369">
        <w:rPr>
          <w:rFonts w:hint="eastAsia"/>
          <w:noProof/>
          <w:color w:val="0D0D0D" w:themeColor="text1" w:themeTint="F2"/>
          <w:sz w:val="20"/>
          <w:szCs w:val="20"/>
        </w:rPr>
        <w:t>905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号室</w:t>
      </w:r>
      <w:r>
        <w:rPr>
          <w:szCs w:val="21"/>
        </w:rPr>
        <w:t xml:space="preserve"> </w:t>
      </w:r>
    </w:p>
    <w:p w14:paraId="0C3FC7C7" w14:textId="77777777" w:rsidR="00D902CB" w:rsidRDefault="00AC5090" w:rsidP="00D902CB">
      <w:pPr>
        <w:ind w:firstLineChars="300" w:firstLine="600"/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noProof/>
          <w:color w:val="0D0D0D" w:themeColor="text1" w:themeTint="F2"/>
          <w:sz w:val="20"/>
          <w:szCs w:val="20"/>
        </w:rPr>
        <w:t xml:space="preserve">　</w:t>
      </w:r>
    </w:p>
    <w:p w14:paraId="55E7E4A9" w14:textId="1667D157" w:rsidR="00D02369" w:rsidRDefault="00D02369" w:rsidP="00050A7F">
      <w:pPr>
        <w:autoSpaceDE w:val="0"/>
        <w:autoSpaceDN w:val="0"/>
        <w:adjustRightInd w:val="0"/>
        <w:ind w:leftChars="700" w:left="1470" w:firstLineChars="100" w:firstLine="280"/>
        <w:jc w:val="left"/>
        <w:rPr>
          <w:b/>
          <w:bCs/>
          <w:sz w:val="28"/>
          <w:szCs w:val="28"/>
        </w:rPr>
      </w:pPr>
      <w:r w:rsidRPr="00D02369">
        <w:rPr>
          <w:b/>
          <w:bCs/>
          <w:sz w:val="28"/>
          <w:szCs w:val="28"/>
        </w:rPr>
        <w:t>鈑⾦⼯場のためのインターネット集客テクニック</w:t>
      </w:r>
      <w:r>
        <w:rPr>
          <w:rFonts w:hint="eastAsia"/>
          <w:b/>
          <w:bCs/>
          <w:sz w:val="28"/>
          <w:szCs w:val="28"/>
        </w:rPr>
        <w:t xml:space="preserve">　VOL.2</w:t>
      </w:r>
    </w:p>
    <w:p w14:paraId="722ACF15" w14:textId="77777777" w:rsidR="00D02369" w:rsidRPr="00D02369" w:rsidRDefault="00D02369" w:rsidP="00050A7F">
      <w:pPr>
        <w:autoSpaceDE w:val="0"/>
        <w:autoSpaceDN w:val="0"/>
        <w:adjustRightInd w:val="0"/>
        <w:ind w:leftChars="700" w:left="1470" w:firstLineChars="100" w:firstLine="210"/>
        <w:jc w:val="left"/>
      </w:pPr>
    </w:p>
    <w:p w14:paraId="6441EC65" w14:textId="77777777" w:rsidR="00D02369" w:rsidRPr="00D02369" w:rsidRDefault="00D02369" w:rsidP="00050A7F">
      <w:pPr>
        <w:autoSpaceDE w:val="0"/>
        <w:autoSpaceDN w:val="0"/>
        <w:adjustRightInd w:val="0"/>
        <w:ind w:leftChars="700" w:left="1470" w:firstLineChars="100" w:firstLine="210"/>
        <w:jc w:val="left"/>
        <w:rPr>
          <w:b/>
          <w:bCs/>
          <w:color w:val="2F5496" w:themeColor="accent1" w:themeShade="BF"/>
          <w:sz w:val="28"/>
          <w:szCs w:val="28"/>
        </w:rPr>
      </w:pPr>
      <w:r>
        <w:t xml:space="preserve"> </w:t>
      </w:r>
      <w:r w:rsidRPr="00D02369">
        <w:rPr>
          <w:b/>
          <w:bCs/>
          <w:color w:val="2F5496" w:themeColor="accent1" w:themeShade="BF"/>
          <w:sz w:val="28"/>
          <w:szCs w:val="28"/>
        </w:rPr>
        <w:t xml:space="preserve">直需ゼロの下請け鈑⾦⼯場が、 </w:t>
      </w:r>
    </w:p>
    <w:p w14:paraId="22C72929" w14:textId="5B696DE2" w:rsidR="0056396B" w:rsidRDefault="00D02369" w:rsidP="00050A7F">
      <w:pPr>
        <w:autoSpaceDE w:val="0"/>
        <w:autoSpaceDN w:val="0"/>
        <w:adjustRightInd w:val="0"/>
        <w:ind w:leftChars="700" w:left="1470" w:firstLineChars="100" w:firstLine="320"/>
        <w:jc w:val="left"/>
        <w:rPr>
          <w:rFonts w:ascii="Arial" w:hAnsi="Arial" w:cs="Arial"/>
          <w:b/>
          <w:bCs/>
          <w:color w:val="FFFFFF"/>
          <w:spacing w:val="15"/>
          <w:sz w:val="28"/>
          <w:szCs w:val="28"/>
        </w:rPr>
      </w:pPr>
      <w:r w:rsidRPr="00D02369">
        <w:rPr>
          <w:b/>
          <w:bCs/>
          <w:color w:val="2F5496" w:themeColor="accent1" w:themeShade="BF"/>
          <w:sz w:val="32"/>
          <w:szCs w:val="32"/>
        </w:rPr>
        <w:t>「毎⽉250万円売り上げた鈑⾦集客秘密を公開</w:t>
      </w:r>
      <w:r w:rsidRPr="00D02369">
        <w:rPr>
          <w:rFonts w:hint="eastAsia"/>
          <w:b/>
          <w:bCs/>
          <w:color w:val="2F5496" w:themeColor="accent1" w:themeShade="BF"/>
          <w:sz w:val="32"/>
          <w:szCs w:val="32"/>
        </w:rPr>
        <w:t>」</w:t>
      </w:r>
      <w:r w:rsidR="00050A7F" w:rsidRPr="00D02369">
        <w:rPr>
          <w:rFonts w:ascii="BIZ UDPゴシック" w:eastAsia="BIZ UDPゴシック" w:hAnsi="BIZ UDPゴシック"/>
          <w:b/>
          <w:bCs/>
          <w:noProof/>
          <w:color w:val="2F5496" w:themeColor="accent1" w:themeShade="BF"/>
          <w:sz w:val="32"/>
          <w:szCs w:val="32"/>
        </w:rPr>
        <w:br/>
      </w:r>
      <w:r w:rsidR="00B278DA" w:rsidRPr="00B278DA">
        <w:rPr>
          <w:rFonts w:ascii="BIZ UDPゴシック" w:eastAsia="BIZ UDPゴシック" w:hAnsi="BIZ UDPゴシック" w:hint="eastAsia"/>
          <w:noProof/>
          <w:sz w:val="28"/>
          <w:szCs w:val="28"/>
        </w:rPr>
        <w:t>講師</w:t>
      </w:r>
      <w:r w:rsidR="00B278DA" w:rsidRPr="00B278DA">
        <w:rPr>
          <w:rFonts w:ascii="BIZ UDPゴシック" w:eastAsia="BIZ UDPゴシック" w:hAnsi="BIZ UDPゴシック" w:cs="Arial" w:hint="eastAsia"/>
          <w:color w:val="FFFFFF"/>
          <w:spacing w:val="15"/>
          <w:sz w:val="28"/>
          <w:szCs w:val="28"/>
        </w:rPr>
        <w:t>本</w:t>
      </w:r>
      <w:r w:rsidR="00B278DA" w:rsidRPr="00B278DA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w:t xml:space="preserve">　</w:t>
      </w:r>
      <w:r w:rsidRPr="00D02369">
        <w:rPr>
          <w:b/>
          <w:bCs/>
          <w:sz w:val="28"/>
          <w:szCs w:val="28"/>
        </w:rPr>
        <w:t>（有）デジタル・コンバージェンス代表取締役 関⾕秋彦</w:t>
      </w:r>
      <w:r w:rsidRPr="00D02369">
        <w:rPr>
          <w:rFonts w:hint="eastAsia"/>
          <w:b/>
          <w:bCs/>
          <w:sz w:val="28"/>
          <w:szCs w:val="28"/>
        </w:rPr>
        <w:t>様</w:t>
      </w:r>
      <w:r w:rsidR="00234AF0" w:rsidRPr="00D02369">
        <w:rPr>
          <w:rFonts w:ascii="Arial" w:hAnsi="Arial" w:cs="Arial" w:hint="eastAsia"/>
          <w:b/>
          <w:bCs/>
          <w:color w:val="FFFFFF"/>
          <w:spacing w:val="15"/>
          <w:sz w:val="28"/>
          <w:szCs w:val="28"/>
        </w:rPr>
        <w:t>内</w:t>
      </w:r>
    </w:p>
    <w:p w14:paraId="4B301BEC" w14:textId="77777777" w:rsidR="00104290" w:rsidRDefault="00104290" w:rsidP="00050A7F">
      <w:pPr>
        <w:autoSpaceDE w:val="0"/>
        <w:autoSpaceDN w:val="0"/>
        <w:adjustRightInd w:val="0"/>
        <w:ind w:leftChars="700" w:left="1470" w:firstLineChars="100" w:firstLine="210"/>
        <w:jc w:val="left"/>
      </w:pPr>
    </w:p>
    <w:p w14:paraId="3A07FF0C" w14:textId="01739BE4" w:rsidR="00104290" w:rsidRDefault="00104290" w:rsidP="00050A7F">
      <w:pPr>
        <w:autoSpaceDE w:val="0"/>
        <w:autoSpaceDN w:val="0"/>
        <w:adjustRightInd w:val="0"/>
        <w:ind w:leftChars="700" w:left="1470"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601FFD" wp14:editId="6462A063">
            <wp:simplePos x="0" y="0"/>
            <wp:positionH relativeFrom="column">
              <wp:posOffset>4218940</wp:posOffset>
            </wp:positionH>
            <wp:positionV relativeFrom="paragraph">
              <wp:posOffset>9525</wp:posOffset>
            </wp:positionV>
            <wp:extent cx="2143125" cy="2352675"/>
            <wp:effectExtent l="0" t="0" r="9525" b="9525"/>
            <wp:wrapThrough wrapText="bothSides">
              <wp:wrapPolygon edited="0">
                <wp:start x="0" y="0"/>
                <wp:lineTo x="0" y="21513"/>
                <wp:lineTo x="21504" y="21513"/>
                <wp:lineTo x="21504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「下請け仕事だけに対する不安や受注の減少」 </w:t>
      </w:r>
    </w:p>
    <w:p w14:paraId="51E8D9FA" w14:textId="0DD69A1A" w:rsidR="00104290" w:rsidRDefault="00104290" w:rsidP="00050A7F">
      <w:pPr>
        <w:autoSpaceDE w:val="0"/>
        <w:autoSpaceDN w:val="0"/>
        <w:adjustRightInd w:val="0"/>
        <w:ind w:leftChars="700" w:left="1470" w:firstLineChars="100" w:firstLine="210"/>
        <w:jc w:val="left"/>
      </w:pPr>
      <w:r>
        <w:t>「レス率の増加や販促費の拡⼤」</w:t>
      </w:r>
    </w:p>
    <w:p w14:paraId="1684F157" w14:textId="2D5AC74D" w:rsidR="00104290" w:rsidRDefault="00104290" w:rsidP="00050A7F">
      <w:pPr>
        <w:autoSpaceDE w:val="0"/>
        <w:autoSpaceDN w:val="0"/>
        <w:adjustRightInd w:val="0"/>
        <w:ind w:leftChars="700" w:left="1470" w:firstLineChars="100" w:firstLine="210"/>
        <w:jc w:val="left"/>
      </w:pPr>
      <w:r>
        <w:t xml:space="preserve">「事故の減少や業界の先⾏き不安」 </w:t>
      </w:r>
    </w:p>
    <w:p w14:paraId="3736C174" w14:textId="4B8F8DA2" w:rsidR="00104290" w:rsidRDefault="00104290" w:rsidP="00104290">
      <w:pPr>
        <w:autoSpaceDE w:val="0"/>
        <w:autoSpaceDN w:val="0"/>
        <w:adjustRightInd w:val="0"/>
        <w:ind w:leftChars="700" w:left="1470" w:firstLineChars="200" w:firstLine="420"/>
        <w:jc w:val="left"/>
      </w:pPr>
      <w:r>
        <w:t>鈑⾦⼯場特有の悩みを解決する直需の増やし⽅</w:t>
      </w:r>
      <w:r>
        <w:rPr>
          <w:rFonts w:hint="eastAsia"/>
        </w:rPr>
        <w:t xml:space="preserve">　　　　　　</w:t>
      </w:r>
    </w:p>
    <w:p w14:paraId="6B33749F" w14:textId="2D68A9A9" w:rsidR="00104290" w:rsidRDefault="00104290" w:rsidP="00104290">
      <w:r>
        <w:rPr>
          <w:rFonts w:hint="eastAsia"/>
        </w:rPr>
        <w:t xml:space="preserve">　　　　　　　　　をお話しいただきます</w:t>
      </w:r>
    </w:p>
    <w:p w14:paraId="32362978" w14:textId="6BF5C90A" w:rsidR="00104290" w:rsidRPr="00D02369" w:rsidRDefault="00104290" w:rsidP="00104290">
      <w:pPr>
        <w:autoSpaceDE w:val="0"/>
        <w:autoSpaceDN w:val="0"/>
        <w:adjustRightInd w:val="0"/>
        <w:jc w:val="left"/>
        <w:rPr>
          <w:rFonts w:ascii="Arial" w:hAnsi="Arial" w:cs="Arial" w:hint="eastAsia"/>
          <w:b/>
          <w:bCs/>
          <w:color w:val="FFFFFF"/>
          <w:spacing w:val="15"/>
          <w:sz w:val="28"/>
          <w:szCs w:val="28"/>
        </w:rPr>
      </w:pPr>
      <w:r>
        <w:rPr>
          <w:rFonts w:ascii="Arial" w:hAnsi="Arial" w:cs="Arial" w:hint="eastAsia"/>
          <w:b/>
          <w:bCs/>
          <w:color w:val="FFFFFF"/>
          <w:spacing w:val="15"/>
          <w:sz w:val="28"/>
          <w:szCs w:val="28"/>
        </w:rPr>
        <w:t xml:space="preserve">　　　　</w:t>
      </w:r>
    </w:p>
    <w:p w14:paraId="3825EC28" w14:textId="06559617" w:rsidR="00104290" w:rsidRDefault="00D02369" w:rsidP="00104290">
      <w:pPr>
        <w:autoSpaceDE w:val="0"/>
        <w:autoSpaceDN w:val="0"/>
        <w:adjustRightInd w:val="0"/>
        <w:ind w:firstLineChars="500" w:firstLine="2209"/>
        <w:jc w:val="left"/>
        <w:rPr>
          <w:b/>
          <w:bCs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b/>
          <w:bCs/>
          <w:noProof/>
          <w:sz w:val="44"/>
          <w:szCs w:val="44"/>
        </w:rPr>
        <w:t xml:space="preserve">　　　　　　　　　</w:t>
      </w:r>
    </w:p>
    <w:p w14:paraId="634591DE" w14:textId="77777777" w:rsidR="00104290" w:rsidRDefault="00104290" w:rsidP="00BC35A9">
      <w:pPr>
        <w:ind w:firstLineChars="300" w:firstLine="720"/>
        <w:jc w:val="left"/>
        <w:rPr>
          <w:b/>
          <w:bCs/>
          <w:sz w:val="24"/>
          <w:szCs w:val="24"/>
        </w:rPr>
      </w:pPr>
    </w:p>
    <w:p w14:paraId="541EE8F0" w14:textId="21E18204" w:rsidR="00AC5090" w:rsidRDefault="00AC5090" w:rsidP="00BC35A9">
      <w:pPr>
        <w:ind w:firstLineChars="300" w:firstLine="720"/>
        <w:jc w:val="left"/>
        <w:rPr>
          <w:szCs w:val="21"/>
        </w:rPr>
      </w:pPr>
      <w:r w:rsidRPr="00734A8F">
        <w:rPr>
          <w:rFonts w:hint="eastAsia"/>
          <w:b/>
          <w:bCs/>
          <w:sz w:val="24"/>
          <w:szCs w:val="24"/>
        </w:rPr>
        <w:t>懇親会　大宮</w:t>
      </w:r>
      <w:r>
        <w:rPr>
          <w:rFonts w:hint="eastAsia"/>
          <w:b/>
          <w:bCs/>
          <w:sz w:val="24"/>
          <w:szCs w:val="24"/>
        </w:rPr>
        <w:t>駅西口</w:t>
      </w:r>
      <w:r w:rsidR="00D02369">
        <w:rPr>
          <w:rFonts w:hint="eastAsia"/>
          <w:b/>
          <w:bCs/>
          <w:sz w:val="24"/>
          <w:szCs w:val="24"/>
        </w:rPr>
        <w:t xml:space="preserve">　　串焼き亭ねぎ　</w:t>
      </w:r>
      <w:r w:rsidR="001B00E2">
        <w:rPr>
          <w:rFonts w:hint="eastAsia"/>
          <w:szCs w:val="21"/>
        </w:rPr>
        <w:t xml:space="preserve">　</w:t>
      </w:r>
    </w:p>
    <w:p w14:paraId="39B3251F" w14:textId="43A961EF" w:rsidR="00BC35A9" w:rsidRDefault="00BC35A9" w:rsidP="00BC35A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志塾参加は無料ですが、懇親会出席の場合は５０００円の懇親会費が必要になります。（領収書あり）</w:t>
      </w:r>
    </w:p>
    <w:p w14:paraId="3B8F81D9" w14:textId="7752AC91" w:rsidR="009E1E3E" w:rsidRPr="00734A8F" w:rsidRDefault="009E1E3E" w:rsidP="00BC35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ind w:firstLineChars="100" w:firstLine="280"/>
        <w:jc w:val="left"/>
        <w:rPr>
          <w:i/>
          <w:iCs/>
          <w:sz w:val="28"/>
          <w:szCs w:val="28"/>
        </w:rPr>
      </w:pPr>
      <w:r w:rsidRPr="00734A8F">
        <w:rPr>
          <w:rFonts w:hint="eastAsia"/>
          <w:i/>
          <w:iCs/>
          <w:sz w:val="28"/>
          <w:szCs w:val="28"/>
        </w:rPr>
        <w:t>セミナー　　参加　　不参加</w:t>
      </w:r>
      <w:r w:rsidRPr="00734A8F">
        <w:rPr>
          <w:i/>
          <w:iCs/>
          <w:sz w:val="28"/>
          <w:szCs w:val="28"/>
        </w:rPr>
        <w:tab/>
      </w:r>
      <w:r w:rsidRPr="00734A8F">
        <w:rPr>
          <w:rFonts w:hint="eastAsia"/>
          <w:i/>
          <w:iCs/>
          <w:sz w:val="28"/>
          <w:szCs w:val="28"/>
        </w:rPr>
        <w:t xml:space="preserve">　　　　懇親会　　参加　　　不参加</w:t>
      </w:r>
      <w:r w:rsidR="00BC35A9" w:rsidRPr="00734A8F">
        <w:rPr>
          <w:rFonts w:hint="eastAsia"/>
          <w:b/>
          <w:bCs/>
          <w:i/>
          <w:iCs/>
          <w:sz w:val="28"/>
          <w:szCs w:val="28"/>
        </w:rPr>
        <w:t xml:space="preserve">　</w:t>
      </w:r>
    </w:p>
    <w:p w14:paraId="40A372A7" w14:textId="4E598D3D" w:rsidR="00997330" w:rsidRDefault="00BC35A9" w:rsidP="00997330">
      <w:pPr>
        <w:jc w:val="center"/>
        <w:rPr>
          <w:szCs w:val="21"/>
        </w:rPr>
      </w:pPr>
      <w:r>
        <w:rPr>
          <w:rFonts w:hint="eastAsia"/>
          <w:szCs w:val="21"/>
        </w:rPr>
        <w:t>どちらかに〇をしてください</w:t>
      </w:r>
      <w:r w:rsidR="0096683E">
        <w:rPr>
          <w:rFonts w:hint="eastAsia"/>
          <w:szCs w:val="21"/>
        </w:rPr>
        <w:t xml:space="preserve">　</w:t>
      </w:r>
    </w:p>
    <w:p w14:paraId="0B1561F1" w14:textId="77777777" w:rsidR="00BC35A9" w:rsidRDefault="00BC35A9" w:rsidP="00997330">
      <w:pPr>
        <w:jc w:val="center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72A06" w14:paraId="39FBEE47" w14:textId="77777777" w:rsidTr="00D72A06">
        <w:tc>
          <w:tcPr>
            <w:tcW w:w="3485" w:type="dxa"/>
            <w:shd w:val="clear" w:color="auto" w:fill="000000" w:themeFill="text1"/>
          </w:tcPr>
          <w:p w14:paraId="59723DFE" w14:textId="77777777" w:rsidR="00D72A06" w:rsidRDefault="00D72A06" w:rsidP="00D72A06">
            <w:pPr>
              <w:tabs>
                <w:tab w:val="left" w:pos="2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3485" w:type="dxa"/>
            <w:shd w:val="clear" w:color="auto" w:fill="000000" w:themeFill="text1"/>
          </w:tcPr>
          <w:p w14:paraId="0EC12480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86" w:type="dxa"/>
            <w:shd w:val="clear" w:color="auto" w:fill="000000" w:themeFill="text1"/>
          </w:tcPr>
          <w:p w14:paraId="22A1F335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都道府県名</w:t>
            </w:r>
          </w:p>
        </w:tc>
      </w:tr>
      <w:tr w:rsidR="00D72A06" w14:paraId="111499EA" w14:textId="77777777" w:rsidTr="00BF5AB6">
        <w:trPr>
          <w:trHeight w:val="559"/>
        </w:trPr>
        <w:tc>
          <w:tcPr>
            <w:tcW w:w="3485" w:type="dxa"/>
          </w:tcPr>
          <w:p w14:paraId="10F0F236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0688C1FC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47869525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</w:tr>
      <w:tr w:rsidR="00D72A06" w14:paraId="49B95228" w14:textId="77777777" w:rsidTr="00D72A06">
        <w:tc>
          <w:tcPr>
            <w:tcW w:w="3485" w:type="dxa"/>
            <w:shd w:val="clear" w:color="auto" w:fill="000000" w:themeFill="text1"/>
          </w:tcPr>
          <w:p w14:paraId="5E6167F1" w14:textId="77777777" w:rsidR="00D72A06" w:rsidRDefault="004948AF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志塾参加</w:t>
            </w:r>
            <w:r w:rsidR="00D72A06">
              <w:rPr>
                <w:rFonts w:hint="eastAsia"/>
                <w:szCs w:val="21"/>
              </w:rPr>
              <w:t>人数</w:t>
            </w:r>
          </w:p>
        </w:tc>
        <w:tc>
          <w:tcPr>
            <w:tcW w:w="3485" w:type="dxa"/>
            <w:shd w:val="clear" w:color="auto" w:fill="000000" w:themeFill="text1"/>
          </w:tcPr>
          <w:p w14:paraId="59DD82C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懇親会参加</w:t>
            </w:r>
            <w:r w:rsidR="004948AF">
              <w:rPr>
                <w:rFonts w:hint="eastAsia"/>
                <w:szCs w:val="21"/>
              </w:rPr>
              <w:t>人数</w:t>
            </w:r>
          </w:p>
        </w:tc>
        <w:tc>
          <w:tcPr>
            <w:tcW w:w="3486" w:type="dxa"/>
            <w:shd w:val="clear" w:color="auto" w:fill="000000" w:themeFill="text1"/>
          </w:tcPr>
          <w:p w14:paraId="21EE302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D72A06" w14:paraId="535B26BC" w14:textId="77777777" w:rsidTr="00BF5AB6">
        <w:trPr>
          <w:trHeight w:val="670"/>
        </w:trPr>
        <w:tc>
          <w:tcPr>
            <w:tcW w:w="3485" w:type="dxa"/>
          </w:tcPr>
          <w:p w14:paraId="65919F25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1E934DBF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141A632B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</w:tr>
    </w:tbl>
    <w:p w14:paraId="6AE9EA63" w14:textId="77777777" w:rsidR="00D72A06" w:rsidRDefault="00D72A06" w:rsidP="00997330">
      <w:pPr>
        <w:jc w:val="center"/>
        <w:rPr>
          <w:b/>
          <w:bCs/>
          <w:sz w:val="28"/>
          <w:szCs w:val="28"/>
        </w:rPr>
      </w:pPr>
      <w:r w:rsidRPr="00D72A06">
        <w:rPr>
          <w:rFonts w:hint="eastAsia"/>
          <w:b/>
          <w:bCs/>
          <w:sz w:val="28"/>
          <w:szCs w:val="28"/>
        </w:rPr>
        <w:t>お申込みFAX番号　048-661-7820</w:t>
      </w:r>
      <w:r>
        <w:rPr>
          <w:rFonts w:hint="eastAsia"/>
          <w:b/>
          <w:bCs/>
          <w:sz w:val="28"/>
          <w:szCs w:val="28"/>
        </w:rPr>
        <w:t xml:space="preserve">　</w:t>
      </w:r>
    </w:p>
    <w:p w14:paraId="2AD1CDFB" w14:textId="77777777" w:rsidR="00D72A06" w:rsidRPr="00D72A06" w:rsidRDefault="00D72A06" w:rsidP="00997330">
      <w:pPr>
        <w:jc w:val="center"/>
        <w:rPr>
          <w:b/>
          <w:bCs/>
          <w:szCs w:val="21"/>
        </w:rPr>
      </w:pPr>
      <w:r w:rsidRPr="00D72A06">
        <w:rPr>
          <w:rFonts w:hint="eastAsia"/>
          <w:b/>
          <w:bCs/>
          <w:szCs w:val="21"/>
        </w:rPr>
        <w:t>総合受付　048-661-7811　㈱　ブロードリーフ　担当：長野</w:t>
      </w:r>
    </w:p>
    <w:sectPr w:rsidR="00D72A06" w:rsidRPr="00D72A06" w:rsidSect="00202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0DBDE" w14:textId="77777777" w:rsidR="00A73D5E" w:rsidRDefault="00A73D5E" w:rsidP="00BB1EF8">
      <w:r>
        <w:separator/>
      </w:r>
    </w:p>
  </w:endnote>
  <w:endnote w:type="continuationSeparator" w:id="0">
    <w:p w14:paraId="061C2F32" w14:textId="77777777" w:rsidR="00A73D5E" w:rsidRDefault="00A73D5E" w:rsidP="00B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F8A3" w14:textId="77777777" w:rsidR="00A73D5E" w:rsidRDefault="00A73D5E" w:rsidP="00BB1EF8">
      <w:r>
        <w:separator/>
      </w:r>
    </w:p>
  </w:footnote>
  <w:footnote w:type="continuationSeparator" w:id="0">
    <w:p w14:paraId="3F1AF364" w14:textId="77777777" w:rsidR="00A73D5E" w:rsidRDefault="00A73D5E" w:rsidP="00BB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3B2"/>
    <w:multiLevelType w:val="hybridMultilevel"/>
    <w:tmpl w:val="577A57FA"/>
    <w:lvl w:ilvl="0" w:tplc="0C884068"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20062EE5"/>
    <w:multiLevelType w:val="hybridMultilevel"/>
    <w:tmpl w:val="9E001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756AF4"/>
    <w:multiLevelType w:val="hybridMultilevel"/>
    <w:tmpl w:val="9D3EBB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D40334"/>
    <w:multiLevelType w:val="hybridMultilevel"/>
    <w:tmpl w:val="35DA5C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9873F0"/>
    <w:multiLevelType w:val="hybridMultilevel"/>
    <w:tmpl w:val="5D8083EC"/>
    <w:lvl w:ilvl="0" w:tplc="FC82B1B8">
      <w:numFmt w:val="bullet"/>
      <w:lvlText w:val="◆"/>
      <w:lvlJc w:val="left"/>
      <w:pPr>
        <w:ind w:left="640" w:hanging="360"/>
      </w:pPr>
      <w:rPr>
        <w:rFonts w:ascii="YuMincho-Regular" w:eastAsia="YuMincho-Regular" w:hAnsiTheme="minorHAnsi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1243028025">
    <w:abstractNumId w:val="1"/>
  </w:num>
  <w:num w:numId="2" w16cid:durableId="221523116">
    <w:abstractNumId w:val="4"/>
  </w:num>
  <w:num w:numId="3" w16cid:durableId="235822095">
    <w:abstractNumId w:val="0"/>
  </w:num>
  <w:num w:numId="4" w16cid:durableId="272827594">
    <w:abstractNumId w:val="3"/>
  </w:num>
  <w:num w:numId="5" w16cid:durableId="146453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4"/>
    <w:rsid w:val="0000730E"/>
    <w:rsid w:val="00050A7F"/>
    <w:rsid w:val="00054240"/>
    <w:rsid w:val="00090835"/>
    <w:rsid w:val="000B1B47"/>
    <w:rsid w:val="000D1434"/>
    <w:rsid w:val="00104290"/>
    <w:rsid w:val="00133312"/>
    <w:rsid w:val="00137C0D"/>
    <w:rsid w:val="0014150F"/>
    <w:rsid w:val="00150B1D"/>
    <w:rsid w:val="00155A75"/>
    <w:rsid w:val="00191787"/>
    <w:rsid w:val="001B00E2"/>
    <w:rsid w:val="00202C6A"/>
    <w:rsid w:val="00206F83"/>
    <w:rsid w:val="00212DF6"/>
    <w:rsid w:val="002233F8"/>
    <w:rsid w:val="00223E81"/>
    <w:rsid w:val="00225777"/>
    <w:rsid w:val="00227D8B"/>
    <w:rsid w:val="00234AF0"/>
    <w:rsid w:val="00247213"/>
    <w:rsid w:val="00247BF8"/>
    <w:rsid w:val="002B56CD"/>
    <w:rsid w:val="002D0328"/>
    <w:rsid w:val="002F6816"/>
    <w:rsid w:val="003458E2"/>
    <w:rsid w:val="003514E8"/>
    <w:rsid w:val="00360D33"/>
    <w:rsid w:val="00364021"/>
    <w:rsid w:val="0037498F"/>
    <w:rsid w:val="00391AAE"/>
    <w:rsid w:val="003973C7"/>
    <w:rsid w:val="003D0228"/>
    <w:rsid w:val="003D56AE"/>
    <w:rsid w:val="00414A16"/>
    <w:rsid w:val="00443AEA"/>
    <w:rsid w:val="00483B79"/>
    <w:rsid w:val="004948AF"/>
    <w:rsid w:val="004C06CC"/>
    <w:rsid w:val="004F465C"/>
    <w:rsid w:val="005209E0"/>
    <w:rsid w:val="00556541"/>
    <w:rsid w:val="0056396B"/>
    <w:rsid w:val="005F3242"/>
    <w:rsid w:val="00670FFD"/>
    <w:rsid w:val="0067253F"/>
    <w:rsid w:val="00685120"/>
    <w:rsid w:val="0068585D"/>
    <w:rsid w:val="006D40EB"/>
    <w:rsid w:val="006D7336"/>
    <w:rsid w:val="006F3E3B"/>
    <w:rsid w:val="00702B07"/>
    <w:rsid w:val="0071503B"/>
    <w:rsid w:val="00732E1A"/>
    <w:rsid w:val="00734A8F"/>
    <w:rsid w:val="007874BD"/>
    <w:rsid w:val="0080064D"/>
    <w:rsid w:val="00860A57"/>
    <w:rsid w:val="008664FD"/>
    <w:rsid w:val="008D612D"/>
    <w:rsid w:val="00921E82"/>
    <w:rsid w:val="00922616"/>
    <w:rsid w:val="00930B84"/>
    <w:rsid w:val="0093192C"/>
    <w:rsid w:val="0096683E"/>
    <w:rsid w:val="00997330"/>
    <w:rsid w:val="009C74BA"/>
    <w:rsid w:val="009E1E3E"/>
    <w:rsid w:val="00A136D0"/>
    <w:rsid w:val="00A56AA7"/>
    <w:rsid w:val="00A636F4"/>
    <w:rsid w:val="00A73D5E"/>
    <w:rsid w:val="00A774D8"/>
    <w:rsid w:val="00AA7FD1"/>
    <w:rsid w:val="00AC5090"/>
    <w:rsid w:val="00AF642D"/>
    <w:rsid w:val="00B06AEA"/>
    <w:rsid w:val="00B111CC"/>
    <w:rsid w:val="00B278DA"/>
    <w:rsid w:val="00B32A34"/>
    <w:rsid w:val="00B51F3E"/>
    <w:rsid w:val="00BB1EF8"/>
    <w:rsid w:val="00BC1168"/>
    <w:rsid w:val="00BC35A9"/>
    <w:rsid w:val="00BD25BB"/>
    <w:rsid w:val="00BF5AB6"/>
    <w:rsid w:val="00C3622D"/>
    <w:rsid w:val="00C36974"/>
    <w:rsid w:val="00C375F4"/>
    <w:rsid w:val="00C4348D"/>
    <w:rsid w:val="00CB1474"/>
    <w:rsid w:val="00D01DB4"/>
    <w:rsid w:val="00D02369"/>
    <w:rsid w:val="00D30D27"/>
    <w:rsid w:val="00D364B9"/>
    <w:rsid w:val="00D40E1E"/>
    <w:rsid w:val="00D72A06"/>
    <w:rsid w:val="00D768E2"/>
    <w:rsid w:val="00D902CB"/>
    <w:rsid w:val="00DB1E14"/>
    <w:rsid w:val="00DC37F5"/>
    <w:rsid w:val="00E0758E"/>
    <w:rsid w:val="00E417DF"/>
    <w:rsid w:val="00E75326"/>
    <w:rsid w:val="00EE29A9"/>
    <w:rsid w:val="00EE4360"/>
    <w:rsid w:val="00EF5C25"/>
    <w:rsid w:val="00F32A85"/>
    <w:rsid w:val="00F83D20"/>
    <w:rsid w:val="00FB3383"/>
    <w:rsid w:val="00FD7934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C02A9"/>
  <w15:chartTrackingRefBased/>
  <w15:docId w15:val="{1A1D6CD7-4CF2-40DF-84C9-B4B0D6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EF8"/>
  </w:style>
  <w:style w:type="paragraph" w:styleId="a5">
    <w:name w:val="footer"/>
    <w:basedOn w:val="a"/>
    <w:link w:val="a6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EF8"/>
  </w:style>
  <w:style w:type="paragraph" w:styleId="a7">
    <w:name w:val="Date"/>
    <w:basedOn w:val="a"/>
    <w:next w:val="a"/>
    <w:link w:val="a8"/>
    <w:uiPriority w:val="99"/>
    <w:semiHidden/>
    <w:unhideWhenUsed/>
    <w:rsid w:val="00E0758E"/>
  </w:style>
  <w:style w:type="character" w:customStyle="1" w:styleId="a8">
    <w:name w:val="日付 (文字)"/>
    <w:basedOn w:val="a0"/>
    <w:link w:val="a7"/>
    <w:uiPriority w:val="99"/>
    <w:semiHidden/>
    <w:rsid w:val="00E0758E"/>
  </w:style>
  <w:style w:type="paragraph" w:styleId="a9">
    <w:name w:val="List Paragraph"/>
    <w:basedOn w:val="a"/>
    <w:uiPriority w:val="34"/>
    <w:qFormat/>
    <w:rsid w:val="008D612D"/>
    <w:pPr>
      <w:ind w:leftChars="400" w:left="840"/>
    </w:pPr>
  </w:style>
  <w:style w:type="table" w:styleId="aa">
    <w:name w:val="Table Grid"/>
    <w:basedOn w:val="a1"/>
    <w:uiPriority w:val="39"/>
    <w:rsid w:val="0099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56A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6AA7"/>
    <w:rPr>
      <w:color w:val="605E5C"/>
      <w:shd w:val="clear" w:color="auto" w:fill="E1DFDD"/>
    </w:rPr>
  </w:style>
  <w:style w:type="paragraph" w:customStyle="1" w:styleId="Default">
    <w:name w:val="Default"/>
    <w:rsid w:val="00B51F3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E302-5C3B-46F3-9136-84D85D3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asakawa2</cp:lastModifiedBy>
  <cp:revision>2</cp:revision>
  <cp:lastPrinted>2024-06-04T04:16:00Z</cp:lastPrinted>
  <dcterms:created xsi:type="dcterms:W3CDTF">2024-12-03T08:37:00Z</dcterms:created>
  <dcterms:modified xsi:type="dcterms:W3CDTF">2024-12-03T08:37:00Z</dcterms:modified>
</cp:coreProperties>
</file>